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750F4C">
      <w:pPr>
        <w:spacing w:after="480"/>
        <w:jc w:val="center"/>
      </w:pPr>
      <w:r>
        <w:rPr>
          <w:rFonts w:ascii="Times New Roman" w:hAnsi="Times New Roman" w:eastAsia="小标宋体"/>
          <w:b w:val="0"/>
          <w:sz w:val="44"/>
        </w:rPr>
        <w:t>附件3</w:t>
      </w:r>
      <w:r>
        <w:rPr>
          <w:rFonts w:hint="eastAsia" w:ascii="Times New Roman" w:hAnsi="Times New Roman" w:eastAsia="小标宋体"/>
          <w:b w:val="0"/>
          <w:sz w:val="44"/>
          <w:lang w:val="en-US" w:eastAsia="zh-CN"/>
        </w:rPr>
        <w:t xml:space="preserve">  </w:t>
      </w:r>
      <w:r>
        <w:rPr>
          <w:rFonts w:ascii="Times New Roman" w:hAnsi="Times New Roman" w:eastAsia="小标宋体"/>
          <w:b w:val="0"/>
          <w:sz w:val="44"/>
        </w:rPr>
        <w:t>原创性承诺书</w:t>
      </w:r>
    </w:p>
    <w:p w14:paraId="4A288112">
      <w:pPr>
        <w:spacing w:after="0" w:line="560" w:lineRule="exact"/>
        <w:ind w:firstLine="420"/>
      </w:pPr>
      <w:r>
        <w:rPr>
          <w:rFonts w:ascii="Times New Roman" w:hAnsi="Times New Roman" w:eastAsia="仿宋"/>
          <w:b w:val="0"/>
          <w:sz w:val="32"/>
        </w:rPr>
        <w:t>本人郑重承诺：</w:t>
      </w:r>
    </w:p>
    <w:p w14:paraId="22D1D273">
      <w:pPr>
        <w:numPr>
          <w:numId w:val="0"/>
        </w:numPr>
        <w:spacing w:after="0" w:line="560" w:lineRule="exact"/>
        <w:ind w:firstLine="640" w:firstLineChars="200"/>
        <w:rPr>
          <w:rFonts w:ascii="Times New Roman" w:hAnsi="Times New Roman" w:eastAsia="仿宋"/>
          <w:b w:val="0"/>
          <w:sz w:val="32"/>
        </w:rPr>
      </w:pPr>
      <w:r>
        <w:rPr>
          <w:rFonts w:ascii="Times New Roman" w:hAnsi="Times New Roman" w:eastAsia="仿宋"/>
          <w:b w:val="0"/>
          <w:sz w:val="32"/>
        </w:rPr>
        <w:t>一、本次提交</w:t>
      </w:r>
      <w:r>
        <w:rPr>
          <w:rFonts w:hint="eastAsia" w:ascii="Times New Roman" w:hAnsi="Times New Roman" w:eastAsia="仿宋"/>
          <w:b w:val="0"/>
          <w:sz w:val="32"/>
          <w:lang w:val="en-US" w:eastAsia="zh-CN"/>
        </w:rPr>
        <w:t>的</w:t>
      </w:r>
      <w:r>
        <w:rPr>
          <w:rFonts w:ascii="Times New Roman" w:hAnsi="Times New Roman" w:eastAsia="仿宋"/>
          <w:b w:val="0"/>
          <w:sz w:val="32"/>
        </w:rPr>
        <w:t>电子显微摄影作品，均为本人（或本人作为主要完成人）在先进分离膜材料全国重点实验室分析测试中心仪器上拍摄，无盗用、冒用他人作品情形。</w:t>
      </w:r>
    </w:p>
    <w:p w14:paraId="3D3E2DC2">
      <w:pPr>
        <w:spacing w:after="0" w:line="560" w:lineRule="exact"/>
        <w:ind w:firstLine="640" w:firstLineChars="200"/>
      </w:pPr>
      <w:r>
        <w:rPr>
          <w:rFonts w:ascii="Times New Roman" w:hAnsi="Times New Roman" w:eastAsia="仿宋"/>
          <w:b w:val="0"/>
          <w:sz w:val="32"/>
        </w:rPr>
        <w:t>二、图像为仪器原始图，仅做亮度、衬度、对比度、适度锐化等全局基础调整，无拼接、局部修改、删改样品结构、AI 生成 / 篡改等操作，原图保留科学标尺。</w:t>
      </w:r>
    </w:p>
    <w:p w14:paraId="00DE961E">
      <w:pPr>
        <w:spacing w:after="0" w:line="560" w:lineRule="exact"/>
        <w:ind w:firstLine="640" w:firstLineChars="200"/>
        <w:rPr>
          <w:rFonts w:ascii="Times New Roman" w:hAnsi="Times New Roman" w:eastAsia="仿宋"/>
          <w:b w:val="0"/>
          <w:sz w:val="32"/>
        </w:rPr>
      </w:pPr>
      <w:r>
        <w:rPr>
          <w:rFonts w:ascii="Times New Roman" w:hAnsi="Times New Roman" w:eastAsia="仿宋"/>
          <w:b w:val="0"/>
          <w:sz w:val="32"/>
        </w:rPr>
        <w:t>三、作品不侵犯第三方合法权益，如有侵权，全部法律及经济责任由本人承担。</w:t>
      </w:r>
    </w:p>
    <w:p w14:paraId="68B4E7CB">
      <w:pPr>
        <w:spacing w:after="0" w:line="560" w:lineRule="exact"/>
        <w:ind w:firstLine="640" w:firstLineChars="200"/>
        <w:rPr>
          <w:rFonts w:ascii="Times New Roman" w:hAnsi="Times New Roman" w:eastAsia="仿宋"/>
          <w:b w:val="0"/>
          <w:sz w:val="32"/>
        </w:rPr>
      </w:pPr>
      <w:r>
        <w:rPr>
          <w:rFonts w:ascii="Times New Roman" w:hAnsi="Times New Roman" w:eastAsia="仿宋"/>
          <w:b w:val="0"/>
          <w:sz w:val="32"/>
        </w:rPr>
        <w:t>四、若涉及待发表成果或涉密内容，本人已完成脱敏处理，相关泄密责任自行承担，主办方不担责。</w:t>
      </w:r>
    </w:p>
    <w:p w14:paraId="2F61DB07">
      <w:pPr>
        <w:spacing w:after="0" w:line="560" w:lineRule="exact"/>
        <w:ind w:firstLine="640" w:firstLineChars="200"/>
        <w:rPr>
          <w:rFonts w:ascii="Times New Roman" w:hAnsi="Times New Roman" w:eastAsia="仿宋"/>
          <w:b w:val="0"/>
          <w:sz w:val="32"/>
        </w:rPr>
      </w:pPr>
      <w:r>
        <w:rPr>
          <w:rFonts w:ascii="Times New Roman" w:hAnsi="Times New Roman" w:eastAsia="仿宋"/>
          <w:b w:val="0"/>
          <w:sz w:val="32"/>
        </w:rPr>
        <w:t xml:space="preserve">五、本人同意组委会无偿、非商业使用参赛作品，用于本次活动及科普、学术展览等宣传。 </w:t>
      </w:r>
    </w:p>
    <w:p w14:paraId="25D8F724">
      <w:pPr>
        <w:spacing w:after="0" w:line="560" w:lineRule="exact"/>
        <w:ind w:firstLine="640" w:firstLineChars="200"/>
        <w:rPr>
          <w:rFonts w:ascii="Times New Roman" w:hAnsi="Times New Roman" w:eastAsia="仿宋"/>
          <w:b w:val="0"/>
          <w:sz w:val="32"/>
        </w:rPr>
      </w:pPr>
      <w:r>
        <w:rPr>
          <w:rFonts w:ascii="Times New Roman" w:hAnsi="Times New Roman" w:eastAsia="仿宋"/>
          <w:b w:val="0"/>
          <w:sz w:val="32"/>
        </w:rPr>
        <w:t>六、本人知悉并自愿遵守活动全部规则，若违反承诺，组委会可取消参赛资格与奖项，相关后果由本人承担。</w:t>
      </w:r>
    </w:p>
    <w:p w14:paraId="5ED8551C">
      <w:pPr>
        <w:numPr>
          <w:ilvl w:val="0"/>
          <w:numId w:val="0"/>
        </w:numPr>
        <w:spacing w:after="0" w:line="560" w:lineRule="exact"/>
        <w:ind w:firstLine="640" w:firstLineChars="200"/>
        <w:rPr>
          <w:rFonts w:ascii="Times New Roman" w:hAnsi="Times New Roman" w:eastAsia="仿宋"/>
          <w:b w:val="0"/>
          <w:sz w:val="32"/>
        </w:rPr>
      </w:pPr>
    </w:p>
    <w:p w14:paraId="1D80C00A">
      <w:bookmarkStart w:id="0" w:name="_GoBack"/>
      <w:bookmarkEnd w:id="0"/>
    </w:p>
    <w:p w14:paraId="77D93ABA">
      <w:pPr>
        <w:spacing w:line="560" w:lineRule="exact"/>
        <w:jc w:val="center"/>
      </w:pPr>
      <w:r>
        <w:rPr>
          <w:rFonts w:hint="eastAsia" w:ascii="Times New Roman" w:hAnsi="Times New Roman" w:eastAsia="仿宋"/>
          <w:b w:val="0"/>
          <w:sz w:val="32"/>
          <w:lang w:val="en-US" w:eastAsia="zh-CN"/>
        </w:rPr>
        <w:t xml:space="preserve">                                     </w:t>
      </w:r>
      <w:r>
        <w:rPr>
          <w:rFonts w:ascii="Times New Roman" w:hAnsi="Times New Roman" w:eastAsia="仿宋"/>
          <w:b w:val="0"/>
          <w:sz w:val="32"/>
        </w:rPr>
        <w:t>承诺人签字：</w:t>
      </w:r>
    </w:p>
    <w:p w14:paraId="62C658BC">
      <w:pPr>
        <w:spacing w:line="560" w:lineRule="exact"/>
        <w:jc w:val="right"/>
      </w:pPr>
      <w:r>
        <w:rPr>
          <w:rFonts w:ascii="Times New Roman" w:hAnsi="Times New Roman" w:eastAsia="仿宋"/>
          <w:b w:val="0"/>
          <w:sz w:val="32"/>
        </w:rPr>
        <w:t>日期：    年  月  日</w:t>
      </w:r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小标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Directive Four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irective Four">
    <w:panose1 w:val="02000500000000000000"/>
    <w:charset w:val="00"/>
    <w:family w:val="auto"/>
    <w:pitch w:val="default"/>
    <w:sig w:usb0="800000A7" w:usb1="5000004A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E551E1E"/>
    <w:rsid w:val="5323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514</Words>
  <Characters>516</Characters>
  <Lines>0</Lines>
  <Paragraphs>0</Paragraphs>
  <TotalTime>1</TotalTime>
  <ScaleCrop>false</ScaleCrop>
  <LinksUpToDate>false</LinksUpToDate>
  <CharactersWithSpaces>563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贡丽英</cp:lastModifiedBy>
  <dcterms:modified xsi:type="dcterms:W3CDTF">2026-10-25T06:54:39Z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eyJoZGlkIjoiNjkyMzZmMzhlZjgwZmQxMmUxNDkxNTM3YTM0ZWQyYWEiLCJ1c2VySWQiOiIxNzA5OTg2NzA1In0=</vt:lpwstr>
  </property>
  <property fmtid="{D5CDD505-2E9C-101B-9397-08002B2CF9AE}" pid="3" name="KSOProductBuildVer">
    <vt:lpwstr>2052-12.1.0.28022</vt:lpwstr>
  </property>
  <property fmtid="{D5CDD505-2E9C-101B-9397-08002B2CF9AE}" pid="4" name="ICV">
    <vt:lpwstr>2690A154262049D3841E9874E88B70ED_12</vt:lpwstr>
  </property>
</Properties>
</file>