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89779F" w:rsidRPr="0089779F" w:rsidTr="0089779F">
        <w:trPr>
          <w:trHeight w:val="660"/>
          <w:jc w:val="center"/>
        </w:trPr>
        <w:tc>
          <w:tcPr>
            <w:tcW w:w="9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79F" w:rsidRDefault="00990551" w:rsidP="0089779F">
            <w:pPr>
              <w:widowControl/>
              <w:jc w:val="center"/>
              <w:rPr>
                <w:rFonts w:ascii="Times New Roman" w:eastAsia="仿宋" w:hAnsi="Times New Roman" w:cs="Helvetica"/>
                <w:color w:val="000000" w:themeColor="text1"/>
                <w:sz w:val="48"/>
                <w:szCs w:val="48"/>
              </w:rPr>
            </w:pPr>
            <w:r w:rsidRPr="00990551">
              <w:rPr>
                <w:rFonts w:ascii="Times New Roman" w:eastAsia="仿宋" w:hAnsi="Times New Roman" w:cs="Helvetica" w:hint="eastAsia"/>
                <w:color w:val="000000" w:themeColor="text1"/>
                <w:sz w:val="48"/>
                <w:szCs w:val="48"/>
              </w:rPr>
              <w:t>2</w:t>
            </w:r>
            <w:r w:rsidRPr="00990551">
              <w:rPr>
                <w:rFonts w:ascii="Times New Roman" w:eastAsia="仿宋" w:hAnsi="Times New Roman" w:cs="Helvetica"/>
                <w:color w:val="000000" w:themeColor="text1"/>
                <w:sz w:val="48"/>
                <w:szCs w:val="48"/>
              </w:rPr>
              <w:t>023</w:t>
            </w:r>
            <w:r w:rsidRPr="00990551">
              <w:rPr>
                <w:rFonts w:ascii="Times New Roman" w:eastAsia="仿宋" w:hAnsi="Times New Roman" w:cs="Helvetica" w:hint="eastAsia"/>
                <w:color w:val="000000" w:themeColor="text1"/>
                <w:sz w:val="48"/>
                <w:szCs w:val="48"/>
              </w:rPr>
              <w:t>年度给予测试费定向返还的课题组名单</w:t>
            </w:r>
          </w:p>
          <w:p w:rsidR="00990551" w:rsidRPr="00990551" w:rsidRDefault="00990551" w:rsidP="008977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89779F" w:rsidRPr="0089779F" w:rsidTr="0089779F">
        <w:trPr>
          <w:trHeight w:val="72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程玉桥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南平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任海涛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颜范勇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张永刚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</w:tr>
      <w:tr w:rsidR="0089779F" w:rsidRPr="0089779F" w:rsidTr="0089779F">
        <w:trPr>
          <w:trHeight w:val="72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杜  </w:t>
            </w:r>
            <w:proofErr w:type="gramStart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玺</w:t>
            </w:r>
            <w:proofErr w:type="gramEnd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DE25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高  辉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康为民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纪艳红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刘宏宇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</w:tr>
      <w:tr w:rsidR="0089779F" w:rsidRPr="0089779F" w:rsidTr="0089779F">
        <w:trPr>
          <w:trHeight w:val="72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孟建强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史景利</w:t>
            </w:r>
            <w:proofErr w:type="gramEnd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王  捷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武春瑞</w:t>
            </w:r>
            <w:proofErr w:type="gramEnd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徐志伟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</w:tr>
      <w:tr w:rsidR="0089779F" w:rsidRPr="0089779F" w:rsidTr="0089779F">
        <w:trPr>
          <w:trHeight w:val="72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张松楠</w:t>
            </w:r>
            <w:proofErr w:type="gramEnd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庄旭品</w:t>
            </w:r>
            <w:proofErr w:type="gramEnd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厉宗洁</w:t>
            </w:r>
            <w:proofErr w:type="gramEnd"/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张美玲</w:t>
            </w: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课题组</w:t>
            </w:r>
          </w:p>
        </w:tc>
      </w:tr>
      <w:tr w:rsidR="0089779F" w:rsidRPr="0089779F" w:rsidTr="0089779F">
        <w:trPr>
          <w:trHeight w:val="72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肖长发课题组（黄庆林）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9F" w:rsidRPr="0089779F" w:rsidRDefault="0089779F" w:rsidP="008977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79F" w:rsidRPr="0089779F" w:rsidRDefault="0089779F" w:rsidP="008977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9779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67EB0" w:rsidRPr="0089779F" w:rsidRDefault="00B67EB0"/>
    <w:sectPr w:rsidR="00B67EB0" w:rsidRPr="0089779F" w:rsidSect="008977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E"/>
    <w:rsid w:val="0058646E"/>
    <w:rsid w:val="0089779F"/>
    <w:rsid w:val="00990551"/>
    <w:rsid w:val="00B67EB0"/>
    <w:rsid w:val="00D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8F50"/>
  <w15:chartTrackingRefBased/>
  <w15:docId w15:val="{5F2F1484-9BC0-4C7A-B5E7-BA0F35AD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贡丽英</dc:creator>
  <cp:keywords/>
  <dc:description/>
  <cp:lastModifiedBy>贡丽英</cp:lastModifiedBy>
  <cp:revision>4</cp:revision>
  <dcterms:created xsi:type="dcterms:W3CDTF">2024-07-01T02:00:00Z</dcterms:created>
  <dcterms:modified xsi:type="dcterms:W3CDTF">2024-07-01T02:02:00Z</dcterms:modified>
</cp:coreProperties>
</file>